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9" w:rsidRPr="00156B7E" w:rsidRDefault="00A25AF9" w:rsidP="00056ADB">
      <w:pPr>
        <w:jc w:val="center"/>
        <w:rPr>
          <w:b/>
          <w:bCs/>
          <w:sz w:val="28"/>
          <w:szCs w:val="28"/>
          <w:lang w:val="uk-UA"/>
        </w:rPr>
      </w:pPr>
      <w:r w:rsidRPr="00156B7E">
        <w:rPr>
          <w:b/>
          <w:bCs/>
          <w:sz w:val="28"/>
          <w:szCs w:val="28"/>
          <w:lang w:val="uk-UA"/>
        </w:rPr>
        <w:t>ЗАПРОШЕННЯ</w:t>
      </w:r>
    </w:p>
    <w:p w:rsidR="00A25AF9" w:rsidRPr="00156B7E" w:rsidRDefault="00052EE0" w:rsidP="00056AD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56B7E">
        <w:rPr>
          <w:b/>
          <w:sz w:val="28"/>
          <w:szCs w:val="28"/>
          <w:lang w:val="uk-UA"/>
        </w:rPr>
        <w:t>Шановні колеги</w:t>
      </w:r>
      <w:r w:rsidR="0056537F" w:rsidRPr="00156B7E">
        <w:rPr>
          <w:b/>
          <w:sz w:val="28"/>
          <w:szCs w:val="28"/>
          <w:lang w:val="uk-UA"/>
        </w:rPr>
        <w:t>!</w:t>
      </w:r>
    </w:p>
    <w:p w:rsidR="0056537F" w:rsidRPr="00156B7E" w:rsidRDefault="0056537F" w:rsidP="00056ADB">
      <w:pPr>
        <w:shd w:val="clear" w:color="auto" w:fill="FFFFFF"/>
        <w:jc w:val="both"/>
        <w:rPr>
          <w:sz w:val="24"/>
          <w:szCs w:val="24"/>
          <w:lang w:val="uk-UA"/>
        </w:rPr>
      </w:pPr>
      <w:r w:rsidRPr="00156B7E">
        <w:rPr>
          <w:sz w:val="24"/>
          <w:szCs w:val="24"/>
          <w:lang w:val="uk-UA"/>
        </w:rPr>
        <w:t xml:space="preserve">Запрошуємо Вас на </w:t>
      </w:r>
      <w:r w:rsidR="00BD74DA" w:rsidRPr="00156B7E">
        <w:rPr>
          <w:sz w:val="24"/>
          <w:szCs w:val="24"/>
          <w:lang w:val="uk-UA"/>
        </w:rPr>
        <w:t>практичний семінар</w:t>
      </w:r>
      <w:r w:rsidRPr="00156B7E">
        <w:rPr>
          <w:sz w:val="24"/>
          <w:szCs w:val="24"/>
          <w:lang w:val="uk-UA"/>
        </w:rPr>
        <w:t xml:space="preserve"> за тем</w:t>
      </w:r>
      <w:r w:rsidR="007A480D" w:rsidRPr="00156B7E">
        <w:rPr>
          <w:sz w:val="24"/>
          <w:szCs w:val="24"/>
          <w:lang w:val="uk-UA"/>
        </w:rPr>
        <w:t>ою</w:t>
      </w:r>
      <w:r w:rsidRPr="00156B7E">
        <w:rPr>
          <w:sz w:val="24"/>
          <w:szCs w:val="24"/>
          <w:lang w:val="uk-UA"/>
        </w:rPr>
        <w:t>:</w:t>
      </w:r>
    </w:p>
    <w:p w:rsidR="00AF0CC9" w:rsidRPr="00156B7E" w:rsidRDefault="00AF0CC9" w:rsidP="00056ADB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56537F" w:rsidRPr="00156B7E" w:rsidRDefault="00A25AF9" w:rsidP="00A25AF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156B7E">
        <w:rPr>
          <w:b/>
          <w:bCs/>
          <w:sz w:val="36"/>
          <w:szCs w:val="36"/>
          <w:lang w:val="uk-UA"/>
        </w:rPr>
        <w:t>«</w:t>
      </w:r>
      <w:r w:rsidR="00B946CD" w:rsidRPr="00156B7E">
        <w:rPr>
          <w:b/>
          <w:bCs/>
          <w:sz w:val="36"/>
          <w:szCs w:val="36"/>
          <w:lang w:val="uk-UA"/>
        </w:rPr>
        <w:t>ІТ в аудиті: сучасні виклики та можливості</w:t>
      </w:r>
      <w:r w:rsidRPr="00156B7E">
        <w:rPr>
          <w:b/>
          <w:bCs/>
          <w:sz w:val="36"/>
          <w:szCs w:val="36"/>
          <w:lang w:val="uk-UA"/>
        </w:rPr>
        <w:t>»</w:t>
      </w:r>
    </w:p>
    <w:p w:rsidR="006B6FEF" w:rsidRPr="00156B7E" w:rsidRDefault="006B6FEF" w:rsidP="006B6FEF">
      <w:pPr>
        <w:widowControl w:val="0"/>
        <w:tabs>
          <w:tab w:val="left" w:pos="1080"/>
        </w:tabs>
        <w:autoSpaceDE w:val="0"/>
        <w:autoSpaceDN w:val="0"/>
        <w:adjustRightInd w:val="0"/>
        <w:ind w:left="426"/>
        <w:jc w:val="center"/>
        <w:rPr>
          <w:b/>
          <w:sz w:val="10"/>
          <w:szCs w:val="10"/>
          <w:lang w:val="uk-UA"/>
        </w:rPr>
      </w:pPr>
    </w:p>
    <w:p w:rsidR="00573CC3" w:rsidRPr="00156B7E" w:rsidRDefault="00A25AF9" w:rsidP="00573CC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left="426"/>
        <w:rPr>
          <w:sz w:val="24"/>
          <w:szCs w:val="24"/>
          <w:lang w:val="uk-UA"/>
        </w:rPr>
      </w:pPr>
      <w:r w:rsidRPr="00156B7E">
        <w:rPr>
          <w:b/>
          <w:sz w:val="24"/>
          <w:szCs w:val="24"/>
          <w:lang w:val="uk-UA"/>
        </w:rPr>
        <w:t>Дата</w:t>
      </w:r>
      <w:r w:rsidR="0056537F" w:rsidRPr="00156B7E">
        <w:rPr>
          <w:b/>
          <w:sz w:val="24"/>
          <w:szCs w:val="24"/>
          <w:lang w:val="uk-UA"/>
        </w:rPr>
        <w:t xml:space="preserve"> проведення:</w:t>
      </w:r>
      <w:r w:rsidR="0056537F" w:rsidRPr="00156B7E">
        <w:rPr>
          <w:sz w:val="24"/>
          <w:szCs w:val="24"/>
          <w:lang w:val="uk-UA"/>
        </w:rPr>
        <w:t xml:space="preserve"> </w:t>
      </w:r>
      <w:r w:rsidR="0015128B" w:rsidRPr="00156B7E">
        <w:rPr>
          <w:b/>
          <w:sz w:val="24"/>
          <w:szCs w:val="24"/>
          <w:lang w:val="uk-UA"/>
        </w:rPr>
        <w:t>22</w:t>
      </w:r>
      <w:r w:rsidR="00573CC3" w:rsidRPr="00156B7E">
        <w:rPr>
          <w:sz w:val="24"/>
          <w:szCs w:val="24"/>
          <w:lang w:val="uk-UA"/>
        </w:rPr>
        <w:t xml:space="preserve"> </w:t>
      </w:r>
      <w:r w:rsidR="00573CC3" w:rsidRPr="00156B7E">
        <w:rPr>
          <w:b/>
          <w:sz w:val="24"/>
          <w:szCs w:val="24"/>
          <w:lang w:val="uk-UA"/>
        </w:rPr>
        <w:t>лютого</w:t>
      </w:r>
      <w:r w:rsidR="00573CC3" w:rsidRPr="00156B7E">
        <w:rPr>
          <w:sz w:val="24"/>
          <w:szCs w:val="24"/>
          <w:lang w:val="uk-UA"/>
        </w:rPr>
        <w:t xml:space="preserve"> 2018р. </w:t>
      </w:r>
    </w:p>
    <w:p w:rsidR="00A25AF9" w:rsidRPr="00156B7E" w:rsidRDefault="00B946CD" w:rsidP="00AF0CC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left="426"/>
        <w:rPr>
          <w:sz w:val="24"/>
          <w:szCs w:val="24"/>
          <w:lang w:val="uk-UA"/>
        </w:rPr>
      </w:pPr>
      <w:r w:rsidRPr="00156B7E">
        <w:rPr>
          <w:b/>
          <w:sz w:val="24"/>
          <w:szCs w:val="24"/>
          <w:lang w:val="uk-UA"/>
        </w:rPr>
        <w:t>Місце проведення:</w:t>
      </w:r>
      <w:r w:rsidRPr="00156B7E">
        <w:rPr>
          <w:sz w:val="24"/>
          <w:szCs w:val="24"/>
          <w:lang w:val="uk-UA"/>
        </w:rPr>
        <w:t xml:space="preserve"> м. Київ, вул. </w:t>
      </w:r>
      <w:r w:rsidR="0015128B" w:rsidRPr="00156B7E">
        <w:rPr>
          <w:sz w:val="24"/>
          <w:szCs w:val="24"/>
          <w:lang w:val="uk-UA"/>
        </w:rPr>
        <w:t>В. Житомирська, 33</w:t>
      </w:r>
      <w:r w:rsidRPr="00156B7E">
        <w:rPr>
          <w:sz w:val="24"/>
          <w:szCs w:val="24"/>
          <w:lang w:val="uk-UA"/>
        </w:rPr>
        <w:t xml:space="preserve">, </w:t>
      </w:r>
      <w:r w:rsidR="0015128B" w:rsidRPr="00156B7E">
        <w:rPr>
          <w:sz w:val="24"/>
          <w:szCs w:val="24"/>
          <w:lang w:val="uk-UA"/>
        </w:rPr>
        <w:t>1</w:t>
      </w:r>
      <w:r w:rsidR="00274A98" w:rsidRPr="00156B7E">
        <w:rPr>
          <w:sz w:val="24"/>
          <w:szCs w:val="24"/>
          <w:lang w:val="uk-UA"/>
        </w:rPr>
        <w:t>-</w:t>
      </w:r>
      <w:r w:rsidRPr="00156B7E">
        <w:rPr>
          <w:sz w:val="24"/>
          <w:szCs w:val="24"/>
          <w:lang w:val="uk-UA"/>
        </w:rPr>
        <w:t>й поверх (</w:t>
      </w:r>
      <w:r w:rsidR="0015128B" w:rsidRPr="00156B7E">
        <w:rPr>
          <w:sz w:val="24"/>
          <w:szCs w:val="24"/>
          <w:lang w:val="uk-UA"/>
        </w:rPr>
        <w:t xml:space="preserve">прес-центр </w:t>
      </w:r>
      <w:r w:rsidRPr="00156B7E">
        <w:rPr>
          <w:sz w:val="24"/>
          <w:szCs w:val="24"/>
          <w:lang w:val="uk-UA"/>
        </w:rPr>
        <w:t>ТПП України)</w:t>
      </w:r>
    </w:p>
    <w:p w:rsidR="0015128B" w:rsidRPr="007D303F" w:rsidRDefault="0015128B" w:rsidP="0056537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rPr>
          <w:b/>
          <w:lang w:val="uk-UA"/>
        </w:rPr>
      </w:pPr>
    </w:p>
    <w:p w:rsidR="00A25AF9" w:rsidRPr="00156B7E" w:rsidRDefault="006B4ECB" w:rsidP="0056537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56B7E">
        <w:rPr>
          <w:b/>
          <w:sz w:val="28"/>
          <w:szCs w:val="28"/>
          <w:lang w:val="uk-UA"/>
        </w:rPr>
        <w:t>Порядок денний семінару</w:t>
      </w:r>
    </w:p>
    <w:p w:rsidR="006B4ECB" w:rsidRPr="00156B7E" w:rsidRDefault="00274A98" w:rsidP="00274A9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  <w:r w:rsidRPr="00156B7E">
        <w:rPr>
          <w:b/>
          <w:sz w:val="24"/>
          <w:szCs w:val="24"/>
          <w:lang w:val="uk-UA"/>
        </w:rPr>
        <w:t>Початок о 1</w:t>
      </w:r>
      <w:r w:rsidR="0015128B" w:rsidRPr="00156B7E">
        <w:rPr>
          <w:b/>
          <w:sz w:val="24"/>
          <w:szCs w:val="24"/>
          <w:lang w:val="uk-UA"/>
        </w:rPr>
        <w:t>0</w:t>
      </w:r>
      <w:r w:rsidRPr="00156B7E">
        <w:rPr>
          <w:b/>
          <w:sz w:val="24"/>
          <w:szCs w:val="24"/>
          <w:lang w:val="uk-UA"/>
        </w:rPr>
        <w:t xml:space="preserve">:00, </w:t>
      </w:r>
      <w:r w:rsidR="0015128B" w:rsidRPr="00156B7E">
        <w:rPr>
          <w:sz w:val="24"/>
          <w:szCs w:val="24"/>
          <w:lang w:val="uk-UA"/>
        </w:rPr>
        <w:t>реєстрація з 09:30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534"/>
        <w:gridCol w:w="2988"/>
        <w:gridCol w:w="1371"/>
      </w:tblGrid>
      <w:tr w:rsidR="00A25AF9" w:rsidRPr="00156B7E" w:rsidTr="00C1401B">
        <w:trPr>
          <w:trHeight w:val="599"/>
        </w:trPr>
        <w:tc>
          <w:tcPr>
            <w:tcW w:w="670" w:type="dxa"/>
            <w:shd w:val="clear" w:color="auto" w:fill="DAEEF3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156B7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34" w:type="dxa"/>
            <w:shd w:val="clear" w:color="auto" w:fill="DAEEF3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156B7E">
              <w:rPr>
                <w:b/>
                <w:sz w:val="24"/>
                <w:szCs w:val="24"/>
                <w:lang w:val="uk-UA"/>
              </w:rPr>
              <w:t>Питання до розгляду</w:t>
            </w:r>
          </w:p>
        </w:tc>
        <w:tc>
          <w:tcPr>
            <w:tcW w:w="2988" w:type="dxa"/>
            <w:shd w:val="clear" w:color="auto" w:fill="DAEEF3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156B7E">
              <w:rPr>
                <w:b/>
                <w:sz w:val="24"/>
                <w:szCs w:val="24"/>
                <w:lang w:val="uk-UA"/>
              </w:rPr>
              <w:t>Виступаючі</w:t>
            </w:r>
          </w:p>
        </w:tc>
        <w:tc>
          <w:tcPr>
            <w:tcW w:w="1371" w:type="dxa"/>
            <w:shd w:val="clear" w:color="auto" w:fill="DAEEF3"/>
            <w:vAlign w:val="center"/>
          </w:tcPr>
          <w:p w:rsidR="006B4ECB" w:rsidRPr="00156B7E" w:rsidRDefault="006B4EC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</w:p>
          <w:p w:rsidR="006B4ECB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156B7E">
              <w:rPr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A25AF9" w:rsidRPr="00156B7E" w:rsidTr="00C1401B">
        <w:tc>
          <w:tcPr>
            <w:tcW w:w="670" w:type="dxa"/>
            <w:vAlign w:val="center"/>
          </w:tcPr>
          <w:p w:rsidR="00A25AF9" w:rsidRPr="00156B7E" w:rsidRDefault="006B4EC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 xml:space="preserve"> </w:t>
            </w:r>
            <w:r w:rsidR="00A25AF9" w:rsidRPr="00156B7E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5534" w:type="dxa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>Реєстрація, Запрошення до кави</w:t>
            </w:r>
          </w:p>
        </w:tc>
        <w:tc>
          <w:tcPr>
            <w:tcW w:w="2988" w:type="dxa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A25AF9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09:30-10</w:t>
            </w:r>
            <w:r w:rsidR="00A25AF9" w:rsidRPr="00156B7E">
              <w:rPr>
                <w:sz w:val="21"/>
                <w:szCs w:val="21"/>
                <w:lang w:val="uk-UA"/>
              </w:rPr>
              <w:t>:00</w:t>
            </w:r>
          </w:p>
        </w:tc>
      </w:tr>
      <w:tr w:rsidR="00A25AF9" w:rsidRPr="00156B7E" w:rsidTr="00C1401B">
        <w:tc>
          <w:tcPr>
            <w:tcW w:w="670" w:type="dxa"/>
            <w:vAlign w:val="center"/>
          </w:tcPr>
          <w:p w:rsidR="006B4ECB" w:rsidRPr="00156B7E" w:rsidRDefault="006B4EC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5534" w:type="dxa"/>
            <w:vAlign w:val="center"/>
          </w:tcPr>
          <w:p w:rsidR="00A25AF9" w:rsidRPr="00156B7E" w:rsidRDefault="006B4EC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>Вітальне слово</w:t>
            </w:r>
          </w:p>
        </w:tc>
        <w:tc>
          <w:tcPr>
            <w:tcW w:w="2988" w:type="dxa"/>
            <w:vAlign w:val="center"/>
          </w:tcPr>
          <w:p w:rsidR="00A25AF9" w:rsidRPr="00156B7E" w:rsidRDefault="001E0942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>Кричун П.М</w:t>
            </w:r>
            <w:r w:rsidRPr="00156B7E">
              <w:rPr>
                <w:sz w:val="21"/>
                <w:szCs w:val="21"/>
                <w:lang w:val="uk-UA"/>
              </w:rPr>
              <w:t>.,</w:t>
            </w:r>
            <w:r w:rsidR="00A25AF9" w:rsidRPr="00156B7E">
              <w:rPr>
                <w:sz w:val="21"/>
                <w:szCs w:val="21"/>
                <w:lang w:val="uk-UA"/>
              </w:rPr>
              <w:t>Президент ФПБАУ</w:t>
            </w:r>
          </w:p>
        </w:tc>
        <w:tc>
          <w:tcPr>
            <w:tcW w:w="1371" w:type="dxa"/>
            <w:vAlign w:val="center"/>
          </w:tcPr>
          <w:p w:rsidR="00A25AF9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10:00-10</w:t>
            </w:r>
            <w:r w:rsidR="00A25AF9" w:rsidRPr="00156B7E">
              <w:rPr>
                <w:sz w:val="21"/>
                <w:szCs w:val="21"/>
                <w:lang w:val="uk-UA"/>
              </w:rPr>
              <w:t>-</w:t>
            </w:r>
            <w:r w:rsidR="001E0942" w:rsidRPr="00156B7E">
              <w:rPr>
                <w:sz w:val="21"/>
                <w:szCs w:val="21"/>
                <w:lang w:val="uk-UA"/>
              </w:rPr>
              <w:t>10</w:t>
            </w:r>
          </w:p>
        </w:tc>
      </w:tr>
      <w:tr w:rsidR="00A25AF9" w:rsidRPr="00156B7E" w:rsidTr="00C1401B">
        <w:tc>
          <w:tcPr>
            <w:tcW w:w="670" w:type="dxa"/>
            <w:vAlign w:val="center"/>
          </w:tcPr>
          <w:p w:rsidR="00A25AF9" w:rsidRPr="00156B7E" w:rsidRDefault="00A25AF9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5534" w:type="dxa"/>
            <w:vAlign w:val="center"/>
          </w:tcPr>
          <w:p w:rsidR="00A25AF9" w:rsidRPr="00156B7E" w:rsidRDefault="00CC37A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>Сучасні тенденції</w:t>
            </w:r>
            <w:r w:rsidR="00D81466" w:rsidRPr="00156B7E">
              <w:rPr>
                <w:b/>
                <w:sz w:val="21"/>
                <w:szCs w:val="21"/>
                <w:lang w:val="uk-UA"/>
              </w:rPr>
              <w:t>, регуляторні новації</w:t>
            </w:r>
          </w:p>
        </w:tc>
        <w:tc>
          <w:tcPr>
            <w:tcW w:w="2988" w:type="dxa"/>
            <w:vAlign w:val="center"/>
          </w:tcPr>
          <w:p w:rsidR="006B4ECB" w:rsidRPr="00156B7E" w:rsidRDefault="006B4EC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 xml:space="preserve">Запрошені представники </w:t>
            </w:r>
            <w:r w:rsidR="00D81466" w:rsidRPr="00156B7E">
              <w:rPr>
                <w:sz w:val="21"/>
                <w:szCs w:val="21"/>
                <w:lang w:val="uk-UA"/>
              </w:rPr>
              <w:t xml:space="preserve">АПУ, </w:t>
            </w:r>
            <w:r w:rsidRPr="00156B7E">
              <w:rPr>
                <w:sz w:val="21"/>
                <w:szCs w:val="21"/>
                <w:lang w:val="uk-UA"/>
              </w:rPr>
              <w:t>Міністерству фінансів України, Національного банку України, НКЦПФР</w:t>
            </w:r>
            <w:r w:rsidR="000E5079" w:rsidRPr="00156B7E">
              <w:rPr>
                <w:sz w:val="21"/>
                <w:szCs w:val="21"/>
                <w:lang w:val="uk-UA"/>
              </w:rPr>
              <w:t>, проф. організації</w:t>
            </w:r>
            <w:r w:rsidR="00EC63F2" w:rsidRPr="00156B7E">
              <w:rPr>
                <w:sz w:val="21"/>
                <w:szCs w:val="21"/>
                <w:lang w:val="uk-UA"/>
              </w:rPr>
              <w:t xml:space="preserve"> та бізнесу</w:t>
            </w:r>
          </w:p>
        </w:tc>
        <w:tc>
          <w:tcPr>
            <w:tcW w:w="1371" w:type="dxa"/>
            <w:vAlign w:val="center"/>
          </w:tcPr>
          <w:p w:rsidR="00A25AF9" w:rsidRPr="00156B7E" w:rsidRDefault="0015128B" w:rsidP="00132807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10</w:t>
            </w:r>
            <w:r w:rsidR="001E0942" w:rsidRPr="00156B7E">
              <w:rPr>
                <w:sz w:val="21"/>
                <w:szCs w:val="21"/>
                <w:lang w:val="uk-UA"/>
              </w:rPr>
              <w:t>:10</w:t>
            </w:r>
            <w:r w:rsidRPr="00156B7E">
              <w:rPr>
                <w:sz w:val="21"/>
                <w:szCs w:val="21"/>
                <w:lang w:val="uk-UA"/>
              </w:rPr>
              <w:t>-1</w:t>
            </w:r>
            <w:r w:rsidR="00132807">
              <w:rPr>
                <w:sz w:val="21"/>
                <w:szCs w:val="21"/>
                <w:lang w:val="uk-UA"/>
              </w:rPr>
              <w:t>0</w:t>
            </w:r>
            <w:r w:rsidR="00D81466" w:rsidRPr="00156B7E">
              <w:rPr>
                <w:sz w:val="21"/>
                <w:szCs w:val="21"/>
                <w:lang w:val="uk-UA"/>
              </w:rPr>
              <w:t>:</w:t>
            </w:r>
            <w:r w:rsidR="00132807">
              <w:rPr>
                <w:sz w:val="21"/>
                <w:szCs w:val="21"/>
                <w:lang w:val="uk-UA"/>
              </w:rPr>
              <w:t>35</w:t>
            </w:r>
          </w:p>
        </w:tc>
      </w:tr>
      <w:tr w:rsidR="00132807" w:rsidRPr="00156B7E" w:rsidTr="00C1401B">
        <w:tc>
          <w:tcPr>
            <w:tcW w:w="670" w:type="dxa"/>
            <w:vAlign w:val="center"/>
          </w:tcPr>
          <w:p w:rsidR="00132807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5534" w:type="dxa"/>
            <w:vAlign w:val="center"/>
          </w:tcPr>
          <w:p w:rsidR="00132807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Нові операційні моделі для сучасних фінансів</w:t>
            </w:r>
          </w:p>
        </w:tc>
        <w:tc>
          <w:tcPr>
            <w:tcW w:w="2988" w:type="dxa"/>
            <w:vAlign w:val="center"/>
          </w:tcPr>
          <w:p w:rsidR="00132807" w:rsidRPr="00132807" w:rsidRDefault="00132807" w:rsidP="00132807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Вовчук Наталія, </w:t>
            </w:r>
            <w:r w:rsidRPr="00132807">
              <w:rPr>
                <w:sz w:val="21"/>
                <w:szCs w:val="21"/>
                <w:lang w:val="uk-UA"/>
              </w:rPr>
              <w:t xml:space="preserve">офіційний </w:t>
            </w:r>
            <w:r>
              <w:rPr>
                <w:sz w:val="21"/>
                <w:szCs w:val="21"/>
                <w:lang w:val="uk-UA"/>
              </w:rPr>
              <w:t>представник СІМА в Україні</w:t>
            </w:r>
          </w:p>
          <w:p w:rsidR="00132807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132807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10:35-11:00</w:t>
            </w:r>
          </w:p>
        </w:tc>
      </w:tr>
      <w:tr w:rsidR="00D81466" w:rsidRPr="00156B7E" w:rsidTr="00132807">
        <w:trPr>
          <w:trHeight w:val="5959"/>
        </w:trPr>
        <w:tc>
          <w:tcPr>
            <w:tcW w:w="670" w:type="dxa"/>
            <w:vAlign w:val="center"/>
          </w:tcPr>
          <w:p w:rsidR="00D81466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5</w:t>
            </w:r>
          </w:p>
        </w:tc>
        <w:tc>
          <w:tcPr>
            <w:tcW w:w="5534" w:type="dxa"/>
            <w:vAlign w:val="center"/>
          </w:tcPr>
          <w:p w:rsidR="004A42F7" w:rsidRPr="00156B7E" w:rsidRDefault="004A42F7" w:rsidP="004A42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b/>
                <w:bCs/>
                <w:color w:val="000000"/>
                <w:sz w:val="21"/>
                <w:szCs w:val="21"/>
                <w:lang w:val="uk-UA"/>
              </w:rPr>
              <w:t>ІТ інновації на ринку аудиту:</w:t>
            </w:r>
          </w:p>
          <w:p w:rsidR="004A42F7" w:rsidRPr="00156B7E" w:rsidRDefault="004A42F7" w:rsidP="00AF0C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Використання хмарних рішень в аудиті</w:t>
            </w:r>
          </w:p>
          <w:p w:rsidR="004A42F7" w:rsidRPr="00156B7E" w:rsidRDefault="004A42F7" w:rsidP="00AF0C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 xml:space="preserve">Впровадження XBRL eXtensible </w:t>
            </w:r>
            <w:r w:rsidR="00AF0CC9" w:rsidRPr="00156B7E">
              <w:rPr>
                <w:color w:val="000000"/>
                <w:sz w:val="21"/>
                <w:szCs w:val="21"/>
                <w:lang w:val="uk-UA"/>
              </w:rPr>
              <w:t>Business Reporting Language - «Розширена</w:t>
            </w:r>
            <w:r w:rsidRPr="00156B7E">
              <w:rPr>
                <w:color w:val="000000"/>
                <w:sz w:val="21"/>
                <w:szCs w:val="21"/>
                <w:lang w:val="uk-UA"/>
              </w:rPr>
              <w:t xml:space="preserve"> мова ділової звітності»</w:t>
            </w:r>
          </w:p>
          <w:p w:rsidR="001E0942" w:rsidRPr="00156B7E" w:rsidRDefault="004A42F7" w:rsidP="00AF0C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 xml:space="preserve"> Штучний інтелект в аудиті, вже сьогодні</w:t>
            </w:r>
          </w:p>
          <w:p w:rsidR="004A42F7" w:rsidRPr="00156B7E" w:rsidRDefault="004A42F7" w:rsidP="004A42F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uk-UA"/>
              </w:rPr>
            </w:pPr>
          </w:p>
          <w:p w:rsidR="004A42F7" w:rsidRPr="00156B7E" w:rsidRDefault="004A42F7" w:rsidP="004A42F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b/>
                <w:color w:val="000000"/>
                <w:sz w:val="21"/>
                <w:szCs w:val="21"/>
                <w:lang w:val="uk-UA"/>
              </w:rPr>
              <w:t xml:space="preserve">Практична частина семінару ( робота в програмі) </w:t>
            </w:r>
          </w:p>
          <w:p w:rsidR="00AF0CC9" w:rsidRPr="00156B7E" w:rsidRDefault="00AF0CC9" w:rsidP="004A42F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uk-UA"/>
              </w:rPr>
            </w:pPr>
          </w:p>
          <w:p w:rsidR="004A42F7" w:rsidRPr="00156B7E" w:rsidRDefault="004A42F7" w:rsidP="004A42F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b/>
                <w:color w:val="000000"/>
                <w:sz w:val="21"/>
                <w:szCs w:val="21"/>
                <w:lang w:val="uk-UA"/>
              </w:rPr>
              <w:t>Створення нового проекту: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Створення користувачів і налаштування ролей.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Призначення виконавців на секції / робочі документи.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 xml:space="preserve">SmartSync - </w:t>
            </w:r>
            <w:r w:rsidR="00AF0CC9" w:rsidRPr="00156B7E">
              <w:rPr>
                <w:color w:val="000000"/>
                <w:sz w:val="21"/>
                <w:szCs w:val="21"/>
                <w:lang w:val="uk-UA"/>
              </w:rPr>
              <w:t>Робота команди у реальному часі, автоматичне оновлення всіх робочих документів.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Розрахунок матеріальності проекту.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 xml:space="preserve">Визначення ризиків, робота з контролями і рекомендаціями </w:t>
            </w:r>
            <w:r w:rsidR="00AF0CC9" w:rsidRPr="00156B7E">
              <w:rPr>
                <w:color w:val="000000"/>
                <w:sz w:val="21"/>
                <w:szCs w:val="21"/>
                <w:lang w:val="uk-UA"/>
              </w:rPr>
              <w:t>менеджменту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Аудиторська програма.</w:t>
            </w:r>
            <w:r w:rsidR="00AF0CC9" w:rsidRPr="00156B7E">
              <w:rPr>
                <w:color w:val="000000"/>
                <w:sz w:val="21"/>
                <w:szCs w:val="21"/>
                <w:lang w:val="uk-UA"/>
              </w:rPr>
              <w:t>/</w:t>
            </w:r>
            <w:r w:rsidRPr="00156B7E">
              <w:rPr>
                <w:color w:val="000000"/>
                <w:sz w:val="21"/>
                <w:szCs w:val="21"/>
                <w:lang w:val="uk-UA"/>
              </w:rPr>
              <w:t>Оформлення вибірки.</w:t>
            </w:r>
          </w:p>
          <w:p w:rsidR="004A42F7" w:rsidRPr="00156B7E" w:rsidRDefault="004A42F7" w:rsidP="00AF0C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color w:val="000000"/>
                <w:sz w:val="21"/>
                <w:szCs w:val="21"/>
                <w:lang w:val="uk-UA"/>
              </w:rPr>
              <w:t>Закриття року і перенесення даних на наступний період</w:t>
            </w:r>
          </w:p>
          <w:p w:rsidR="0015128B" w:rsidRPr="00156B7E" w:rsidRDefault="0015128B" w:rsidP="0015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</w:p>
          <w:p w:rsidR="00C1401B" w:rsidRPr="00156B7E" w:rsidRDefault="00C1401B" w:rsidP="0015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156B7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Практичний приклад автоматизації в аудиті </w:t>
            </w:r>
          </w:p>
          <w:p w:rsidR="00C1401B" w:rsidRPr="00156B7E" w:rsidRDefault="00C1401B" w:rsidP="0015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</w:p>
          <w:p w:rsidR="00C1401B" w:rsidRPr="00156B7E" w:rsidRDefault="00C1401B" w:rsidP="0015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88" w:type="dxa"/>
            <w:vAlign w:val="center"/>
          </w:tcPr>
          <w:p w:rsidR="00C1401B" w:rsidRPr="00156B7E" w:rsidRDefault="00C1401B" w:rsidP="00C1401B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>Ткаченко Дмитро</w:t>
            </w:r>
            <w:r w:rsidRPr="00156B7E">
              <w:rPr>
                <w:sz w:val="21"/>
                <w:szCs w:val="21"/>
                <w:lang w:val="uk-UA"/>
              </w:rPr>
              <w:t>, директор CaseWare Ukraine</w:t>
            </w: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C1401B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0E5079" w:rsidRDefault="000E5079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132807" w:rsidRPr="00156B7E" w:rsidRDefault="00132807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132807" w:rsidRDefault="00132807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132807" w:rsidRDefault="00132807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132807" w:rsidRDefault="00132807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lang w:val="uk-UA"/>
              </w:rPr>
            </w:pPr>
          </w:p>
          <w:p w:rsidR="00C1401B" w:rsidRPr="00156B7E" w:rsidRDefault="0015128B" w:rsidP="00C1401B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66"/>
                <w:sz w:val="21"/>
                <w:szCs w:val="21"/>
                <w:lang w:val="uk-UA"/>
              </w:rPr>
            </w:pPr>
            <w:r w:rsidRPr="00156B7E">
              <w:rPr>
                <w:b/>
                <w:sz w:val="21"/>
                <w:szCs w:val="21"/>
                <w:lang w:val="uk-UA"/>
              </w:rPr>
              <w:t xml:space="preserve">Селіванов </w:t>
            </w:r>
            <w:r w:rsidR="00C1401B" w:rsidRPr="00156B7E">
              <w:rPr>
                <w:b/>
                <w:iCs/>
                <w:sz w:val="21"/>
                <w:szCs w:val="21"/>
                <w:lang w:val="uk-UA"/>
              </w:rPr>
              <w:t>Віталій</w:t>
            </w:r>
            <w:r w:rsidR="00C1401B" w:rsidRPr="00156B7E">
              <w:rPr>
                <w:iCs/>
                <w:sz w:val="21"/>
                <w:szCs w:val="21"/>
                <w:lang w:val="uk-UA"/>
              </w:rPr>
              <w:t>,</w:t>
            </w:r>
            <w:r w:rsidR="00C1401B" w:rsidRPr="00156B7E">
              <w:rPr>
                <w:i/>
                <w:iCs/>
                <w:sz w:val="21"/>
                <w:szCs w:val="21"/>
                <w:lang w:val="uk-UA"/>
              </w:rPr>
              <w:t xml:space="preserve"> </w:t>
            </w:r>
            <w:r w:rsidR="00C1401B" w:rsidRPr="00156B7E">
              <w:rPr>
                <w:iCs/>
                <w:sz w:val="21"/>
                <w:szCs w:val="21"/>
                <w:lang w:val="uk-UA"/>
              </w:rPr>
              <w:t>розробник «1С:Аудит-Контроль (+) для</w:t>
            </w:r>
            <w:r w:rsidR="000E5079" w:rsidRPr="00156B7E">
              <w:rPr>
                <w:iCs/>
                <w:sz w:val="21"/>
                <w:szCs w:val="21"/>
                <w:lang w:val="uk-UA"/>
              </w:rPr>
              <w:t xml:space="preserve"> </w:t>
            </w:r>
            <w:r w:rsidR="00C1401B" w:rsidRPr="00156B7E">
              <w:rPr>
                <w:iCs/>
                <w:sz w:val="21"/>
                <w:szCs w:val="21"/>
                <w:lang w:val="uk-UA"/>
              </w:rPr>
              <w:t xml:space="preserve">України», уповноважений </w:t>
            </w:r>
          </w:p>
          <w:p w:rsidR="0015128B" w:rsidRPr="00156B7E" w:rsidRDefault="00C1401B" w:rsidP="00C1401B">
            <w:pPr>
              <w:pStyle w:val="xfmc1"/>
              <w:shd w:val="clear" w:color="auto" w:fill="FFFFFF"/>
              <w:spacing w:before="0" w:beforeAutospacing="0" w:after="120" w:afterAutospacing="0"/>
              <w:rPr>
                <w:rFonts w:ascii="Calibri" w:hAnsi="Calibri"/>
                <w:color w:val="000066"/>
                <w:sz w:val="21"/>
                <w:szCs w:val="21"/>
                <w:lang w:val="uk-UA"/>
              </w:rPr>
            </w:pPr>
            <w:r w:rsidRPr="00156B7E">
              <w:rPr>
                <w:iCs/>
                <w:sz w:val="21"/>
                <w:szCs w:val="21"/>
                <w:lang w:val="uk-UA"/>
              </w:rPr>
              <w:t>контролер АПУ з контролю якості в аудиторській діяльності</w:t>
            </w:r>
          </w:p>
        </w:tc>
        <w:tc>
          <w:tcPr>
            <w:tcW w:w="1371" w:type="dxa"/>
            <w:vAlign w:val="center"/>
          </w:tcPr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056ADB" w:rsidRPr="00156B7E" w:rsidRDefault="00056AD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056ADB" w:rsidRPr="00156B7E" w:rsidRDefault="00056AD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D81466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11:00-1</w:t>
            </w:r>
            <w:r w:rsidR="00056ADB" w:rsidRPr="00156B7E">
              <w:rPr>
                <w:sz w:val="21"/>
                <w:szCs w:val="21"/>
                <w:lang w:val="uk-UA"/>
              </w:rPr>
              <w:t>3:0</w:t>
            </w:r>
            <w:r w:rsidR="00D81466" w:rsidRPr="00156B7E">
              <w:rPr>
                <w:sz w:val="21"/>
                <w:szCs w:val="21"/>
                <w:lang w:val="uk-UA"/>
              </w:rPr>
              <w:t>0</w:t>
            </w: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15128B" w:rsidRPr="00156B7E" w:rsidRDefault="0015128B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D81466" w:rsidRPr="00156B7E" w:rsidTr="00C1401B">
        <w:trPr>
          <w:trHeight w:val="624"/>
        </w:trPr>
        <w:tc>
          <w:tcPr>
            <w:tcW w:w="670" w:type="dxa"/>
            <w:vAlign w:val="center"/>
          </w:tcPr>
          <w:p w:rsidR="00D81466" w:rsidRPr="00156B7E" w:rsidRDefault="00132807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5534" w:type="dxa"/>
            <w:vAlign w:val="center"/>
          </w:tcPr>
          <w:p w:rsidR="00D81466" w:rsidRPr="00156B7E" w:rsidRDefault="00D81466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Питання- відповіді</w:t>
            </w:r>
            <w:r w:rsidR="001E0942" w:rsidRPr="00156B7E">
              <w:rPr>
                <w:sz w:val="21"/>
                <w:szCs w:val="21"/>
                <w:lang w:val="uk-UA"/>
              </w:rPr>
              <w:t>. Вільне спілкування.</w:t>
            </w:r>
          </w:p>
        </w:tc>
        <w:tc>
          <w:tcPr>
            <w:tcW w:w="2988" w:type="dxa"/>
            <w:vAlign w:val="center"/>
          </w:tcPr>
          <w:p w:rsidR="00D81466" w:rsidRPr="00156B7E" w:rsidRDefault="00D81466" w:rsidP="001F7C7D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D81466" w:rsidRPr="00156B7E" w:rsidRDefault="00C1401B" w:rsidP="00C1401B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6B7E">
              <w:rPr>
                <w:sz w:val="21"/>
                <w:szCs w:val="21"/>
                <w:lang w:val="uk-UA"/>
              </w:rPr>
              <w:t>13:00-14</w:t>
            </w:r>
            <w:r w:rsidR="00CC37A7" w:rsidRPr="00156B7E">
              <w:rPr>
                <w:sz w:val="21"/>
                <w:szCs w:val="21"/>
                <w:lang w:val="uk-UA"/>
              </w:rPr>
              <w:t>:</w:t>
            </w:r>
            <w:r w:rsidRPr="00156B7E">
              <w:rPr>
                <w:sz w:val="21"/>
                <w:szCs w:val="21"/>
                <w:lang w:val="uk-UA"/>
              </w:rPr>
              <w:t>0</w:t>
            </w:r>
            <w:r w:rsidR="00CC37A7" w:rsidRPr="00156B7E">
              <w:rPr>
                <w:sz w:val="21"/>
                <w:szCs w:val="21"/>
                <w:lang w:val="uk-UA"/>
              </w:rPr>
              <w:t>0</w:t>
            </w:r>
          </w:p>
        </w:tc>
      </w:tr>
    </w:tbl>
    <w:p w:rsidR="008D3CF9" w:rsidRDefault="008D3CF9" w:rsidP="000E5079">
      <w:pPr>
        <w:jc w:val="both"/>
        <w:rPr>
          <w:b/>
          <w:bCs/>
          <w:color w:val="000000"/>
          <w:sz w:val="22"/>
          <w:szCs w:val="22"/>
          <w:u w:val="single"/>
          <w:lang w:val="uk-UA"/>
        </w:rPr>
      </w:pPr>
    </w:p>
    <w:p w:rsidR="00D654E9" w:rsidRDefault="00D654E9" w:rsidP="00D654E9">
      <w:pPr>
        <w:jc w:val="both"/>
        <w:rPr>
          <w:color w:val="000000"/>
          <w:sz w:val="22"/>
          <w:szCs w:val="22"/>
          <w:lang w:val="uk-UA"/>
        </w:rPr>
      </w:pPr>
      <w:r w:rsidRPr="00D81466">
        <w:rPr>
          <w:b/>
          <w:bCs/>
          <w:color w:val="000000"/>
          <w:sz w:val="22"/>
          <w:szCs w:val="22"/>
          <w:u w:val="single"/>
          <w:lang w:val="uk-UA"/>
        </w:rPr>
        <w:t>Для участі необхідно: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D81466">
        <w:rPr>
          <w:bCs/>
          <w:sz w:val="22"/>
          <w:szCs w:val="22"/>
          <w:lang w:val="uk-UA"/>
        </w:rPr>
        <w:t>Надіслати ЗАЯВУ</w:t>
      </w:r>
      <w:r w:rsidRPr="00D81466">
        <w:rPr>
          <w:color w:val="000000"/>
          <w:sz w:val="22"/>
          <w:szCs w:val="22"/>
          <w:lang w:val="uk-UA"/>
        </w:rPr>
        <w:t> (бланк заяви у додатку)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D81466">
        <w:rPr>
          <w:color w:val="000000"/>
          <w:sz w:val="22"/>
          <w:szCs w:val="22"/>
          <w:lang w:val="uk-UA"/>
        </w:rPr>
        <w:t>на ел. адресу: </w:t>
      </w:r>
      <w:hyperlink r:id="rId7" w:history="1">
        <w:r w:rsidRPr="00510B66">
          <w:rPr>
            <w:rStyle w:val="ab"/>
            <w:sz w:val="22"/>
            <w:szCs w:val="22"/>
            <w:lang w:val="uk-UA"/>
          </w:rPr>
          <w:t>ufpaa_for_auditors@ukr.net</w:t>
        </w:r>
      </w:hyperlink>
      <w:r>
        <w:rPr>
          <w:color w:val="000000"/>
          <w:sz w:val="22"/>
          <w:szCs w:val="22"/>
          <w:lang w:val="uk-UA"/>
        </w:rPr>
        <w:t xml:space="preserve"> </w:t>
      </w:r>
      <w:r w:rsidRPr="00D81466">
        <w:rPr>
          <w:color w:val="000000"/>
          <w:sz w:val="22"/>
          <w:szCs w:val="22"/>
          <w:lang w:val="uk-UA"/>
        </w:rPr>
        <w:t>  або  </w:t>
      </w:r>
      <w:hyperlink r:id="rId8" w:history="1">
        <w:r w:rsidRPr="00510B66">
          <w:rPr>
            <w:rStyle w:val="ab"/>
            <w:sz w:val="22"/>
            <w:szCs w:val="22"/>
            <w:lang w:val="uk-UA"/>
          </w:rPr>
          <w:t>ufpaa2015@ukr.net</w:t>
        </w:r>
      </w:hyperlink>
      <w:r>
        <w:rPr>
          <w:color w:val="000000"/>
          <w:sz w:val="22"/>
          <w:szCs w:val="22"/>
          <w:lang w:val="uk-UA"/>
        </w:rPr>
        <w:t xml:space="preserve"> </w:t>
      </w:r>
      <w:r w:rsidRPr="00D81466">
        <w:rPr>
          <w:color w:val="000000"/>
          <w:sz w:val="22"/>
          <w:szCs w:val="22"/>
          <w:lang w:val="uk-UA"/>
        </w:rPr>
        <w:t>  Після отримання заяви буде надіслано рахунок.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8D3CF9" w:rsidRPr="00D654E9" w:rsidRDefault="00D654E9" w:rsidP="000E5079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D81466">
        <w:rPr>
          <w:b/>
          <w:sz w:val="22"/>
          <w:szCs w:val="22"/>
          <w:lang w:val="uk-UA"/>
        </w:rPr>
        <w:t>Вартість участі:</w:t>
      </w:r>
      <w:r w:rsidRPr="00D81466">
        <w:rPr>
          <w:sz w:val="22"/>
          <w:szCs w:val="22"/>
          <w:lang w:val="uk-UA"/>
        </w:rPr>
        <w:t xml:space="preserve"> </w:t>
      </w:r>
      <w:r w:rsidRPr="000E5079">
        <w:rPr>
          <w:b/>
          <w:sz w:val="22"/>
          <w:szCs w:val="22"/>
          <w:lang w:val="uk-UA"/>
        </w:rPr>
        <w:t>370 грн</w:t>
      </w:r>
      <w:r w:rsidRPr="00D81466">
        <w:rPr>
          <w:sz w:val="22"/>
          <w:szCs w:val="22"/>
          <w:lang w:val="uk-UA"/>
        </w:rPr>
        <w:t>. (</w:t>
      </w:r>
      <w:r w:rsidRPr="000E5079">
        <w:rPr>
          <w:b/>
          <w:sz w:val="22"/>
          <w:szCs w:val="22"/>
          <w:lang w:val="uk-UA"/>
        </w:rPr>
        <w:t>200 грн</w:t>
      </w:r>
      <w:r w:rsidRPr="00D81466">
        <w:rPr>
          <w:sz w:val="22"/>
          <w:szCs w:val="22"/>
          <w:lang w:val="uk-UA"/>
        </w:rPr>
        <w:t>. для членів ФПБАУ)</w:t>
      </w:r>
    </w:p>
    <w:p w:rsidR="000E5079" w:rsidRPr="00156B7E" w:rsidRDefault="0056537F" w:rsidP="000E5079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56B7E">
        <w:rPr>
          <w:b/>
          <w:bCs/>
          <w:i/>
          <w:iCs/>
          <w:color w:val="000000"/>
          <w:sz w:val="22"/>
          <w:szCs w:val="22"/>
          <w:lang w:val="uk-UA"/>
        </w:rPr>
        <w:t>Більш докладн</w:t>
      </w:r>
      <w:r w:rsidR="00CC37A7" w:rsidRPr="00156B7E">
        <w:rPr>
          <w:b/>
          <w:bCs/>
          <w:i/>
          <w:iCs/>
          <w:color w:val="000000"/>
          <w:sz w:val="22"/>
          <w:szCs w:val="22"/>
          <w:lang w:val="uk-UA"/>
        </w:rPr>
        <w:t>іша</w:t>
      </w:r>
      <w:r w:rsidR="00FD64E0" w:rsidRPr="00156B7E">
        <w:rPr>
          <w:b/>
          <w:bCs/>
          <w:i/>
          <w:iCs/>
          <w:color w:val="000000"/>
          <w:sz w:val="22"/>
          <w:szCs w:val="22"/>
          <w:lang w:val="uk-UA"/>
        </w:rPr>
        <w:t xml:space="preserve"> інформація </w:t>
      </w:r>
      <w:r w:rsidR="000E5079" w:rsidRPr="00156B7E">
        <w:rPr>
          <w:b/>
          <w:bCs/>
          <w:i/>
          <w:iCs/>
          <w:color w:val="000000"/>
          <w:sz w:val="22"/>
          <w:szCs w:val="22"/>
          <w:lang w:val="uk-UA"/>
        </w:rPr>
        <w:t>за тел.</w:t>
      </w:r>
      <w:r w:rsidR="000E5079" w:rsidRPr="00156B7E">
        <w:rPr>
          <w:color w:val="000000"/>
          <w:sz w:val="22"/>
          <w:szCs w:val="22"/>
          <w:lang w:val="uk-UA"/>
        </w:rPr>
        <w:t>:(044) 586-40-81 (82) </w:t>
      </w:r>
    </w:p>
    <w:sectPr w:rsidR="000E5079" w:rsidRPr="00156B7E" w:rsidSect="00132807">
      <w:headerReference w:type="default" r:id="rId9"/>
      <w:pgSz w:w="11906" w:h="16838"/>
      <w:pgMar w:top="568" w:right="566" w:bottom="284" w:left="993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00" w:rsidRDefault="00D83F00">
      <w:r>
        <w:separator/>
      </w:r>
    </w:p>
  </w:endnote>
  <w:endnote w:type="continuationSeparator" w:id="0">
    <w:p w:rsidR="00D83F00" w:rsidRDefault="00D8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00" w:rsidRDefault="00D83F00">
      <w:r>
        <w:separator/>
      </w:r>
    </w:p>
  </w:footnote>
  <w:footnote w:type="continuationSeparator" w:id="0">
    <w:p w:rsidR="00D83F00" w:rsidRDefault="00D8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81"/>
      <w:gridCol w:w="5282"/>
    </w:tblGrid>
    <w:tr w:rsidR="00DA7542" w:rsidRPr="00A07490" w:rsidTr="00132807">
      <w:trPr>
        <w:trHeight w:val="423"/>
      </w:trPr>
      <w:tc>
        <w:tcPr>
          <w:tcW w:w="5281" w:type="dxa"/>
        </w:tcPr>
        <w:p w:rsidR="00DA7542" w:rsidRPr="00A07490" w:rsidRDefault="00FF063A" w:rsidP="00A07490">
          <w:pPr>
            <w:pStyle w:val="a6"/>
            <w:tabs>
              <w:tab w:val="clear" w:pos="4677"/>
              <w:tab w:val="clear" w:pos="9355"/>
              <w:tab w:val="left" w:pos="216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-223520</wp:posOffset>
                </wp:positionV>
                <wp:extent cx="683260" cy="641985"/>
                <wp:effectExtent l="19050" t="0" r="2540" b="0"/>
                <wp:wrapSquare wrapText="bothSides"/>
                <wp:docPr id="2" name="Рисунок 2" descr="Logo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A7542" w:rsidRPr="00A07490" w:rsidRDefault="00DA7542" w:rsidP="00A07490">
          <w:pPr>
            <w:ind w:right="245"/>
            <w:rPr>
              <w:sz w:val="24"/>
              <w:szCs w:val="24"/>
              <w:lang w:val="uk-UA"/>
            </w:rPr>
          </w:pPr>
          <w:r w:rsidRPr="00A07490">
            <w:rPr>
              <w:sz w:val="24"/>
              <w:szCs w:val="24"/>
            </w:rPr>
            <w:t>ФЕДЕРАЦ</w:t>
          </w:r>
          <w:r w:rsidRPr="00A07490">
            <w:rPr>
              <w:sz w:val="24"/>
              <w:szCs w:val="24"/>
              <w:lang w:val="uk-UA"/>
            </w:rPr>
            <w:t>І</w:t>
          </w:r>
          <w:r w:rsidRPr="00A07490">
            <w:rPr>
              <w:sz w:val="24"/>
              <w:szCs w:val="24"/>
            </w:rPr>
            <w:t>Я ПРОФЕС</w:t>
          </w:r>
          <w:r w:rsidRPr="00A07490">
            <w:rPr>
              <w:sz w:val="24"/>
              <w:szCs w:val="24"/>
              <w:lang w:val="uk-UA"/>
            </w:rPr>
            <w:t xml:space="preserve">ІЙНИХ </w:t>
          </w:r>
        </w:p>
        <w:p w:rsidR="00DA7542" w:rsidRPr="00A07490" w:rsidRDefault="00DA7542" w:rsidP="00A07490">
          <w:pPr>
            <w:ind w:right="245"/>
            <w:rPr>
              <w:sz w:val="24"/>
              <w:szCs w:val="24"/>
              <w:lang w:val="uk-UA"/>
            </w:rPr>
          </w:pPr>
          <w:r w:rsidRPr="00A07490">
            <w:rPr>
              <w:sz w:val="24"/>
              <w:szCs w:val="24"/>
              <w:lang w:val="uk-UA"/>
            </w:rPr>
            <w:t xml:space="preserve">БУХГАЛТЕРІВ І АУДИТОРІВ </w:t>
          </w:r>
        </w:p>
        <w:p w:rsidR="00DA7542" w:rsidRPr="00A07490" w:rsidRDefault="00DA7542" w:rsidP="00A07490">
          <w:pPr>
            <w:ind w:right="245"/>
            <w:rPr>
              <w:lang w:val="uk-UA"/>
            </w:rPr>
          </w:pPr>
          <w:r w:rsidRPr="00A07490">
            <w:rPr>
              <w:sz w:val="24"/>
              <w:szCs w:val="24"/>
              <w:lang w:val="uk-UA"/>
            </w:rPr>
            <w:t>УКРАЇНИ</w:t>
          </w:r>
        </w:p>
      </w:tc>
      <w:tc>
        <w:tcPr>
          <w:tcW w:w="5282" w:type="dxa"/>
        </w:tcPr>
        <w:p w:rsidR="00402F52" w:rsidRPr="00A07490" w:rsidRDefault="00402F52" w:rsidP="00A07490">
          <w:pPr>
            <w:pStyle w:val="a6"/>
            <w:tabs>
              <w:tab w:val="clear" w:pos="4677"/>
              <w:tab w:val="clear" w:pos="9355"/>
              <w:tab w:val="left" w:pos="2160"/>
            </w:tabs>
            <w:ind w:right="-143"/>
            <w:rPr>
              <w:sz w:val="24"/>
              <w:szCs w:val="24"/>
              <w:lang w:val="uk-UA"/>
            </w:rPr>
          </w:pPr>
        </w:p>
        <w:p w:rsidR="00402F52" w:rsidRPr="00A07490" w:rsidRDefault="00DA7542" w:rsidP="00A07490">
          <w:pPr>
            <w:pStyle w:val="a6"/>
            <w:tabs>
              <w:tab w:val="clear" w:pos="4677"/>
              <w:tab w:val="clear" w:pos="9355"/>
              <w:tab w:val="left" w:pos="2160"/>
            </w:tabs>
            <w:ind w:right="-143"/>
            <w:rPr>
              <w:sz w:val="24"/>
              <w:szCs w:val="24"/>
              <w:lang w:val="uk-UA"/>
            </w:rPr>
          </w:pPr>
          <w:r w:rsidRPr="00A07490">
            <w:rPr>
              <w:sz w:val="24"/>
              <w:szCs w:val="24"/>
              <w:lang w:val="uk-UA"/>
            </w:rPr>
            <w:t xml:space="preserve">СПІЛКА АУДИТОРІВ </w:t>
          </w:r>
          <w:r w:rsidR="00FF063A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-10795</wp:posOffset>
                </wp:positionV>
                <wp:extent cx="1432560" cy="411480"/>
                <wp:effectExtent l="19050" t="0" r="0" b="0"/>
                <wp:wrapTight wrapText="bothSides">
                  <wp:wrapPolygon edited="0">
                    <wp:start x="-287" y="0"/>
                    <wp:lineTo x="-287" y="21000"/>
                    <wp:lineTo x="21543" y="21000"/>
                    <wp:lineTo x="21543" y="0"/>
                    <wp:lineTo x="-287" y="0"/>
                  </wp:wrapPolygon>
                </wp:wrapTight>
                <wp:docPr id="3" name="Рисунок 3" descr="https://lh3.googleusercontent.com/o3iMNJc5ddvhFHECjfKsDHwFnOkiRbS13D8YnyHEtmeOVdxpxNv8p5gSrQp2ov4INF3y6Z5ZTwCFkmJNdaB1MKX3EtIYbiCm62uN_AYV_QEvPirDp33JfO3cTpJt0lWi8gN9MqUmBObYDStL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o3iMNJc5ddvhFHECjfKsDHwFnOkiRbS13D8YnyHEtmeOVdxpxNv8p5gSrQp2ov4INF3y6Z5ZTwCFkmJNdaB1MKX3EtIYbiCm62uN_AYV_QEvPirDp33JfO3cTpJt0lWi8gN9MqUmBObYDStL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02F52" w:rsidRPr="00A07490">
            <w:rPr>
              <w:sz w:val="24"/>
              <w:szCs w:val="24"/>
              <w:lang w:val="uk-UA"/>
            </w:rPr>
            <w:t>У</w:t>
          </w:r>
          <w:r w:rsidRPr="00A07490">
            <w:rPr>
              <w:sz w:val="24"/>
              <w:szCs w:val="24"/>
              <w:lang w:val="uk-UA"/>
            </w:rPr>
            <w:t>КРАЇНИ</w:t>
          </w:r>
        </w:p>
      </w:tc>
    </w:tr>
  </w:tbl>
  <w:p w:rsidR="00CC37A7" w:rsidRPr="00CC37A7" w:rsidRDefault="00CC37A7" w:rsidP="00CC37A7">
    <w:pPr>
      <w:pStyle w:val="a6"/>
      <w:tabs>
        <w:tab w:val="clear" w:pos="4677"/>
        <w:tab w:val="clear" w:pos="9355"/>
        <w:tab w:val="left" w:pos="216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F8F"/>
    <w:multiLevelType w:val="hybridMultilevel"/>
    <w:tmpl w:val="E6305EDC"/>
    <w:lvl w:ilvl="0" w:tplc="8C924572">
      <w:start w:val="1"/>
      <w:numFmt w:val="decimal"/>
      <w:lvlText w:val="%1."/>
      <w:lvlJc w:val="left"/>
      <w:pPr>
        <w:ind w:left="6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16270EED"/>
    <w:multiLevelType w:val="hybridMultilevel"/>
    <w:tmpl w:val="B39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2F7"/>
    <w:multiLevelType w:val="hybridMultilevel"/>
    <w:tmpl w:val="7C9E5C70"/>
    <w:lvl w:ilvl="0" w:tplc="8FECC55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7DE3185"/>
    <w:multiLevelType w:val="hybridMultilevel"/>
    <w:tmpl w:val="419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1BD1"/>
    <w:multiLevelType w:val="hybridMultilevel"/>
    <w:tmpl w:val="C698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1577"/>
    <w:multiLevelType w:val="hybridMultilevel"/>
    <w:tmpl w:val="850E0072"/>
    <w:lvl w:ilvl="0" w:tplc="706658D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C3B59F4"/>
    <w:multiLevelType w:val="hybridMultilevel"/>
    <w:tmpl w:val="67B63C82"/>
    <w:lvl w:ilvl="0" w:tplc="0419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8DB4300"/>
    <w:multiLevelType w:val="hybridMultilevel"/>
    <w:tmpl w:val="22E2B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FF24F1"/>
    <w:multiLevelType w:val="multilevel"/>
    <w:tmpl w:val="67B63C82"/>
    <w:lvl w:ilvl="0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DE1093F"/>
    <w:multiLevelType w:val="hybridMultilevel"/>
    <w:tmpl w:val="A9D49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A2C64"/>
    <w:multiLevelType w:val="hybridMultilevel"/>
    <w:tmpl w:val="E6F03CB0"/>
    <w:lvl w:ilvl="0" w:tplc="D1FAE670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A8835E3"/>
    <w:multiLevelType w:val="hybridMultilevel"/>
    <w:tmpl w:val="FDDA29E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C9604B"/>
    <w:multiLevelType w:val="hybridMultilevel"/>
    <w:tmpl w:val="B39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1EF2"/>
    <w:rsid w:val="000017C6"/>
    <w:rsid w:val="00002762"/>
    <w:rsid w:val="000215DD"/>
    <w:rsid w:val="00021927"/>
    <w:rsid w:val="00046AA6"/>
    <w:rsid w:val="0005289D"/>
    <w:rsid w:val="00052EE0"/>
    <w:rsid w:val="0005406B"/>
    <w:rsid w:val="00056ADB"/>
    <w:rsid w:val="000605FE"/>
    <w:rsid w:val="00075097"/>
    <w:rsid w:val="00080E23"/>
    <w:rsid w:val="00085458"/>
    <w:rsid w:val="00086453"/>
    <w:rsid w:val="00097008"/>
    <w:rsid w:val="000970A5"/>
    <w:rsid w:val="000A17D3"/>
    <w:rsid w:val="000A3490"/>
    <w:rsid w:val="000E5079"/>
    <w:rsid w:val="000F38FC"/>
    <w:rsid w:val="000F66E5"/>
    <w:rsid w:val="000F67FC"/>
    <w:rsid w:val="000F714D"/>
    <w:rsid w:val="00104690"/>
    <w:rsid w:val="001209CA"/>
    <w:rsid w:val="00131685"/>
    <w:rsid w:val="00131E6A"/>
    <w:rsid w:val="00132807"/>
    <w:rsid w:val="0015128B"/>
    <w:rsid w:val="0015648D"/>
    <w:rsid w:val="00156B7E"/>
    <w:rsid w:val="00157905"/>
    <w:rsid w:val="00163986"/>
    <w:rsid w:val="001733DF"/>
    <w:rsid w:val="00174B2E"/>
    <w:rsid w:val="001762D4"/>
    <w:rsid w:val="0018662F"/>
    <w:rsid w:val="00196DA5"/>
    <w:rsid w:val="001A2A41"/>
    <w:rsid w:val="001A4C55"/>
    <w:rsid w:val="001A770E"/>
    <w:rsid w:val="001B587A"/>
    <w:rsid w:val="001B7479"/>
    <w:rsid w:val="001D50AC"/>
    <w:rsid w:val="001E0942"/>
    <w:rsid w:val="001F7C7D"/>
    <w:rsid w:val="00201035"/>
    <w:rsid w:val="00214786"/>
    <w:rsid w:val="00252B62"/>
    <w:rsid w:val="00252FEE"/>
    <w:rsid w:val="00260426"/>
    <w:rsid w:val="00260F0A"/>
    <w:rsid w:val="00272928"/>
    <w:rsid w:val="00274A98"/>
    <w:rsid w:val="00284A26"/>
    <w:rsid w:val="00287BFB"/>
    <w:rsid w:val="00292B46"/>
    <w:rsid w:val="002A4B38"/>
    <w:rsid w:val="002B0987"/>
    <w:rsid w:val="002B22AA"/>
    <w:rsid w:val="002B345C"/>
    <w:rsid w:val="002B62AD"/>
    <w:rsid w:val="002C164D"/>
    <w:rsid w:val="002D25F0"/>
    <w:rsid w:val="002D388B"/>
    <w:rsid w:val="002D7CF5"/>
    <w:rsid w:val="002E20F9"/>
    <w:rsid w:val="002E3D02"/>
    <w:rsid w:val="002E41CC"/>
    <w:rsid w:val="002E486A"/>
    <w:rsid w:val="0032624B"/>
    <w:rsid w:val="00327827"/>
    <w:rsid w:val="00340A42"/>
    <w:rsid w:val="0034332C"/>
    <w:rsid w:val="00350753"/>
    <w:rsid w:val="003563E7"/>
    <w:rsid w:val="00360958"/>
    <w:rsid w:val="00366B72"/>
    <w:rsid w:val="00382933"/>
    <w:rsid w:val="003864E8"/>
    <w:rsid w:val="00391261"/>
    <w:rsid w:val="003938BC"/>
    <w:rsid w:val="003B1596"/>
    <w:rsid w:val="003C4DB9"/>
    <w:rsid w:val="003C59B0"/>
    <w:rsid w:val="003C64CB"/>
    <w:rsid w:val="003D7423"/>
    <w:rsid w:val="003E426F"/>
    <w:rsid w:val="003E7462"/>
    <w:rsid w:val="00402F52"/>
    <w:rsid w:val="00415F8F"/>
    <w:rsid w:val="00421308"/>
    <w:rsid w:val="004431CB"/>
    <w:rsid w:val="004544B1"/>
    <w:rsid w:val="00471803"/>
    <w:rsid w:val="00473E06"/>
    <w:rsid w:val="00474466"/>
    <w:rsid w:val="00474DAD"/>
    <w:rsid w:val="00481D1F"/>
    <w:rsid w:val="00485790"/>
    <w:rsid w:val="00486922"/>
    <w:rsid w:val="00490A1C"/>
    <w:rsid w:val="0049546D"/>
    <w:rsid w:val="004A42F7"/>
    <w:rsid w:val="004A6851"/>
    <w:rsid w:val="004B03DC"/>
    <w:rsid w:val="004C02BA"/>
    <w:rsid w:val="004C08ED"/>
    <w:rsid w:val="004C7371"/>
    <w:rsid w:val="004D1A28"/>
    <w:rsid w:val="004E40E0"/>
    <w:rsid w:val="0051424F"/>
    <w:rsid w:val="0051567C"/>
    <w:rsid w:val="00515AB8"/>
    <w:rsid w:val="00540FE7"/>
    <w:rsid w:val="0056537F"/>
    <w:rsid w:val="00573CC3"/>
    <w:rsid w:val="005770A5"/>
    <w:rsid w:val="00577F33"/>
    <w:rsid w:val="0058551E"/>
    <w:rsid w:val="005878F4"/>
    <w:rsid w:val="00590111"/>
    <w:rsid w:val="00591D4A"/>
    <w:rsid w:val="005940B9"/>
    <w:rsid w:val="005A155A"/>
    <w:rsid w:val="005B2860"/>
    <w:rsid w:val="005B6B40"/>
    <w:rsid w:val="005D53F2"/>
    <w:rsid w:val="005E13EE"/>
    <w:rsid w:val="005E39D2"/>
    <w:rsid w:val="005E5382"/>
    <w:rsid w:val="005F05FB"/>
    <w:rsid w:val="005F2670"/>
    <w:rsid w:val="00616B55"/>
    <w:rsid w:val="0062279C"/>
    <w:rsid w:val="00624466"/>
    <w:rsid w:val="00633209"/>
    <w:rsid w:val="00652E64"/>
    <w:rsid w:val="00661672"/>
    <w:rsid w:val="0066467B"/>
    <w:rsid w:val="00673770"/>
    <w:rsid w:val="006742F6"/>
    <w:rsid w:val="00682249"/>
    <w:rsid w:val="006827E7"/>
    <w:rsid w:val="006A6C05"/>
    <w:rsid w:val="006B4ECB"/>
    <w:rsid w:val="006B6C56"/>
    <w:rsid w:val="006B6FEF"/>
    <w:rsid w:val="006C0908"/>
    <w:rsid w:val="006C3517"/>
    <w:rsid w:val="006C6D54"/>
    <w:rsid w:val="007062D8"/>
    <w:rsid w:val="007066E1"/>
    <w:rsid w:val="007108FE"/>
    <w:rsid w:val="00753A14"/>
    <w:rsid w:val="007760E0"/>
    <w:rsid w:val="00776A39"/>
    <w:rsid w:val="007776BD"/>
    <w:rsid w:val="00777890"/>
    <w:rsid w:val="007A3EE7"/>
    <w:rsid w:val="007A480D"/>
    <w:rsid w:val="007C184C"/>
    <w:rsid w:val="007D303F"/>
    <w:rsid w:val="007F6157"/>
    <w:rsid w:val="00800B1A"/>
    <w:rsid w:val="00802BA5"/>
    <w:rsid w:val="00806D6F"/>
    <w:rsid w:val="00824418"/>
    <w:rsid w:val="00832CD6"/>
    <w:rsid w:val="00841256"/>
    <w:rsid w:val="00857C4C"/>
    <w:rsid w:val="00867D9C"/>
    <w:rsid w:val="00870683"/>
    <w:rsid w:val="0087490D"/>
    <w:rsid w:val="008757A8"/>
    <w:rsid w:val="0088632E"/>
    <w:rsid w:val="008944EE"/>
    <w:rsid w:val="00896461"/>
    <w:rsid w:val="008A268E"/>
    <w:rsid w:val="008C6826"/>
    <w:rsid w:val="008D3CF9"/>
    <w:rsid w:val="008D509B"/>
    <w:rsid w:val="008E0766"/>
    <w:rsid w:val="008E19A2"/>
    <w:rsid w:val="008E2901"/>
    <w:rsid w:val="008F3E6F"/>
    <w:rsid w:val="008F45E8"/>
    <w:rsid w:val="00900327"/>
    <w:rsid w:val="00930A42"/>
    <w:rsid w:val="009363D1"/>
    <w:rsid w:val="00936805"/>
    <w:rsid w:val="009430D0"/>
    <w:rsid w:val="00953175"/>
    <w:rsid w:val="009552AC"/>
    <w:rsid w:val="009631AB"/>
    <w:rsid w:val="0098183A"/>
    <w:rsid w:val="00984B6C"/>
    <w:rsid w:val="009E50DB"/>
    <w:rsid w:val="009E779D"/>
    <w:rsid w:val="00A07490"/>
    <w:rsid w:val="00A14446"/>
    <w:rsid w:val="00A25AF9"/>
    <w:rsid w:val="00A315A9"/>
    <w:rsid w:val="00A40065"/>
    <w:rsid w:val="00A41648"/>
    <w:rsid w:val="00A522EC"/>
    <w:rsid w:val="00A65CC7"/>
    <w:rsid w:val="00A71EF2"/>
    <w:rsid w:val="00A77733"/>
    <w:rsid w:val="00A91912"/>
    <w:rsid w:val="00A92AC6"/>
    <w:rsid w:val="00A95780"/>
    <w:rsid w:val="00AA0BC1"/>
    <w:rsid w:val="00AB04B0"/>
    <w:rsid w:val="00AB2FCC"/>
    <w:rsid w:val="00AC4B51"/>
    <w:rsid w:val="00AE0D92"/>
    <w:rsid w:val="00AF0CC9"/>
    <w:rsid w:val="00B0232C"/>
    <w:rsid w:val="00B0253F"/>
    <w:rsid w:val="00B039C9"/>
    <w:rsid w:val="00B1106C"/>
    <w:rsid w:val="00B1120E"/>
    <w:rsid w:val="00B23E7C"/>
    <w:rsid w:val="00B30A46"/>
    <w:rsid w:val="00B50973"/>
    <w:rsid w:val="00B556EF"/>
    <w:rsid w:val="00B7370C"/>
    <w:rsid w:val="00B801A0"/>
    <w:rsid w:val="00B86360"/>
    <w:rsid w:val="00B946CD"/>
    <w:rsid w:val="00BB10E8"/>
    <w:rsid w:val="00BB4D00"/>
    <w:rsid w:val="00BC3C21"/>
    <w:rsid w:val="00BC5B3B"/>
    <w:rsid w:val="00BC635F"/>
    <w:rsid w:val="00BD59A0"/>
    <w:rsid w:val="00BD74DA"/>
    <w:rsid w:val="00BE7028"/>
    <w:rsid w:val="00BF08D0"/>
    <w:rsid w:val="00BF6771"/>
    <w:rsid w:val="00C06563"/>
    <w:rsid w:val="00C077A4"/>
    <w:rsid w:val="00C11A44"/>
    <w:rsid w:val="00C1401B"/>
    <w:rsid w:val="00C23345"/>
    <w:rsid w:val="00C36A19"/>
    <w:rsid w:val="00C41078"/>
    <w:rsid w:val="00C447DA"/>
    <w:rsid w:val="00C4637A"/>
    <w:rsid w:val="00C4773A"/>
    <w:rsid w:val="00C56596"/>
    <w:rsid w:val="00C647FC"/>
    <w:rsid w:val="00C768DF"/>
    <w:rsid w:val="00C86C55"/>
    <w:rsid w:val="00CC37A7"/>
    <w:rsid w:val="00CD6F74"/>
    <w:rsid w:val="00CE5F71"/>
    <w:rsid w:val="00D03B3E"/>
    <w:rsid w:val="00D16AE4"/>
    <w:rsid w:val="00D1760D"/>
    <w:rsid w:val="00D21EC3"/>
    <w:rsid w:val="00D2508C"/>
    <w:rsid w:val="00D32903"/>
    <w:rsid w:val="00D44D10"/>
    <w:rsid w:val="00D505F0"/>
    <w:rsid w:val="00D547D1"/>
    <w:rsid w:val="00D654E9"/>
    <w:rsid w:val="00D70BAC"/>
    <w:rsid w:val="00D7390E"/>
    <w:rsid w:val="00D81466"/>
    <w:rsid w:val="00D83F00"/>
    <w:rsid w:val="00D90552"/>
    <w:rsid w:val="00D921C8"/>
    <w:rsid w:val="00D9259D"/>
    <w:rsid w:val="00DA1597"/>
    <w:rsid w:val="00DA5A97"/>
    <w:rsid w:val="00DA7542"/>
    <w:rsid w:val="00DB05D9"/>
    <w:rsid w:val="00DC1D33"/>
    <w:rsid w:val="00DC31B4"/>
    <w:rsid w:val="00DD7F5D"/>
    <w:rsid w:val="00DE3C38"/>
    <w:rsid w:val="00DF6589"/>
    <w:rsid w:val="00E02DDB"/>
    <w:rsid w:val="00E22DEB"/>
    <w:rsid w:val="00E36024"/>
    <w:rsid w:val="00E51BD4"/>
    <w:rsid w:val="00E5426D"/>
    <w:rsid w:val="00E57CCB"/>
    <w:rsid w:val="00E65141"/>
    <w:rsid w:val="00E675C6"/>
    <w:rsid w:val="00E67E8F"/>
    <w:rsid w:val="00E7694C"/>
    <w:rsid w:val="00EA1262"/>
    <w:rsid w:val="00EC4AD4"/>
    <w:rsid w:val="00EC63F2"/>
    <w:rsid w:val="00ED00A8"/>
    <w:rsid w:val="00ED19E1"/>
    <w:rsid w:val="00ED56D3"/>
    <w:rsid w:val="00ED5EFE"/>
    <w:rsid w:val="00EE3CD1"/>
    <w:rsid w:val="00EE72EA"/>
    <w:rsid w:val="00EF174D"/>
    <w:rsid w:val="00EF5F39"/>
    <w:rsid w:val="00F06E7E"/>
    <w:rsid w:val="00F10923"/>
    <w:rsid w:val="00F21B12"/>
    <w:rsid w:val="00F26683"/>
    <w:rsid w:val="00F26E0A"/>
    <w:rsid w:val="00F302F0"/>
    <w:rsid w:val="00F310C1"/>
    <w:rsid w:val="00F32435"/>
    <w:rsid w:val="00F465BF"/>
    <w:rsid w:val="00F51777"/>
    <w:rsid w:val="00F72024"/>
    <w:rsid w:val="00F778C3"/>
    <w:rsid w:val="00F94AB2"/>
    <w:rsid w:val="00FA36E4"/>
    <w:rsid w:val="00FA429C"/>
    <w:rsid w:val="00FA6DA2"/>
    <w:rsid w:val="00FA7317"/>
    <w:rsid w:val="00FB1B46"/>
    <w:rsid w:val="00FB6E6F"/>
    <w:rsid w:val="00FC1763"/>
    <w:rsid w:val="00FC263E"/>
    <w:rsid w:val="00FC7C3A"/>
    <w:rsid w:val="00FD64E0"/>
    <w:rsid w:val="00FE0D63"/>
    <w:rsid w:val="00FE1FCB"/>
    <w:rsid w:val="00FE6E1A"/>
    <w:rsid w:val="00FF063A"/>
    <w:rsid w:val="00FF140E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4EE"/>
  </w:style>
  <w:style w:type="paragraph" w:styleId="3">
    <w:name w:val="heading 3"/>
    <w:next w:val="a0"/>
    <w:link w:val="30"/>
    <w:qFormat/>
    <w:rsid w:val="004C02BA"/>
    <w:pPr>
      <w:keepNext/>
      <w:numPr>
        <w:ilvl w:val="2"/>
        <w:numId w:val="1"/>
      </w:numPr>
      <w:suppressAutoHyphens/>
      <w:spacing w:before="120" w:after="60"/>
      <w:ind w:left="284" w:firstLine="0"/>
      <w:outlineLvl w:val="2"/>
    </w:pPr>
    <w:rPr>
      <w:rFonts w:ascii="Arial" w:eastAsia="Arial" w:hAnsi="Arial"/>
      <w:b/>
      <w:kern w:val="1"/>
      <w:sz w:val="26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8944EE"/>
    <w:pPr>
      <w:spacing w:line="360" w:lineRule="auto"/>
      <w:ind w:firstLine="720"/>
      <w:jc w:val="both"/>
    </w:pPr>
    <w:rPr>
      <w:sz w:val="28"/>
      <w:lang w:val="uk-UA"/>
    </w:rPr>
  </w:style>
  <w:style w:type="table" w:styleId="a5">
    <w:name w:val="Table Grid"/>
    <w:basedOn w:val="a2"/>
    <w:rsid w:val="00E5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03B3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03B3E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2"/>
    <w:next w:val="a5"/>
    <w:rsid w:val="006244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C1D33"/>
    <w:rPr>
      <w:rFonts w:ascii="Tahoma" w:hAnsi="Tahoma" w:cs="Tahoma"/>
      <w:sz w:val="16"/>
      <w:szCs w:val="16"/>
    </w:rPr>
  </w:style>
  <w:style w:type="paragraph" w:customStyle="1" w:styleId="aa">
    <w:basedOn w:val="a"/>
    <w:rsid w:val="00B0232C"/>
    <w:rPr>
      <w:rFonts w:ascii="Verdana" w:hAnsi="Verdana" w:cs="Verdana"/>
      <w:lang w:val="en-US" w:eastAsia="en-US"/>
    </w:rPr>
  </w:style>
  <w:style w:type="character" w:styleId="ab">
    <w:name w:val="Hyperlink"/>
    <w:uiPriority w:val="99"/>
    <w:unhideWhenUsed/>
    <w:rsid w:val="00AA0BC1"/>
    <w:rPr>
      <w:color w:val="0000FF"/>
      <w:u w:val="single"/>
    </w:rPr>
  </w:style>
  <w:style w:type="character" w:customStyle="1" w:styleId="30">
    <w:name w:val="Заголовок 3 Знак"/>
    <w:link w:val="3"/>
    <w:rsid w:val="004C02BA"/>
    <w:rPr>
      <w:rFonts w:ascii="Arial" w:eastAsia="Arial" w:hAnsi="Arial"/>
      <w:b/>
      <w:kern w:val="1"/>
      <w:sz w:val="26"/>
      <w:szCs w:val="24"/>
      <w:lang w:val="ru-RU" w:eastAsia="zh-CN" w:bidi="ar-SA"/>
    </w:rPr>
  </w:style>
  <w:style w:type="paragraph" w:styleId="a0">
    <w:name w:val="Body Text"/>
    <w:basedOn w:val="a"/>
    <w:link w:val="ac"/>
    <w:rsid w:val="004C02BA"/>
    <w:pPr>
      <w:spacing w:after="120"/>
    </w:pPr>
  </w:style>
  <w:style w:type="character" w:customStyle="1" w:styleId="ac">
    <w:name w:val="Основной текст Знак"/>
    <w:link w:val="a0"/>
    <w:rsid w:val="004C02BA"/>
    <w:rPr>
      <w:lang w:val="ru-RU" w:eastAsia="ru-RU"/>
    </w:rPr>
  </w:style>
  <w:style w:type="paragraph" w:customStyle="1" w:styleId="gmail-msolistparagraph">
    <w:name w:val="gmail-msolistparagraph"/>
    <w:basedOn w:val="a"/>
    <w:rsid w:val="00753A1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17D3"/>
  </w:style>
  <w:style w:type="paragraph" w:customStyle="1" w:styleId="Default">
    <w:name w:val="Default"/>
    <w:rsid w:val="00B946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fmc1">
    <w:name w:val="xfmc1"/>
    <w:basedOn w:val="a"/>
    <w:rsid w:val="00C140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paa2015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paa_for_auditor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o3iMNJc5ddvhFHECjfKsDHwFnOkiRbS13D8YnyHEtmeOVdxpxNv8p5gSrQp2ov4INF3y6Z5ZTwCFkmJNdaB1MKX3EtIYbiCm62uN_AYV_QEvPirDp33JfO3cTpJt0lWi8gN9MqUmBObYDStL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ДОНЕЦЬКЕ  РЕГІОНАЛЬНЕ  ВІДДІЛЕННЯ</vt:lpstr>
    </vt:vector>
  </TitlesOfParts>
  <Company>ДРТД "ДАК"</Company>
  <LinksUpToDate>false</LinksUpToDate>
  <CharactersWithSpaces>2126</CharactersWithSpaces>
  <SharedDoc>false</SharedDoc>
  <HLinks>
    <vt:vector size="18" baseType="variant"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mailto:ufpaa2015@ukr.net</vt:lpwstr>
      </vt:variant>
      <vt:variant>
        <vt:lpwstr/>
      </vt:variant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mailto:ufpaa_for_auditors@ukr.net</vt:lpwstr>
      </vt:variant>
      <vt:variant>
        <vt:lpwstr/>
      </vt:variant>
      <vt:variant>
        <vt:i4>393293</vt:i4>
      </vt:variant>
      <vt:variant>
        <vt:i4>-1</vt:i4>
      </vt:variant>
      <vt:variant>
        <vt:i4>2051</vt:i4>
      </vt:variant>
      <vt:variant>
        <vt:i4>1</vt:i4>
      </vt:variant>
      <vt:variant>
        <vt:lpwstr>https://lh3.googleusercontent.com/o3iMNJc5ddvhFHECjfKsDHwFnOkiRbS13D8YnyHEtmeOVdxpxNv8p5gSrQp2ov4INF3y6Z5ZTwCFkmJNdaB1MKX3EtIYbiCm62uN_AYV_QEvPirDp33JfO3cTpJt0lWi8gN9MqUmBObYDStLPg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ДОНЕЦЬКЕ  РЕГІОНАЛЬНЕ  ВІДДІЛЕННЯ</dc:title>
  <dc:creator>Пользователь</dc:creator>
  <cp:lastModifiedBy>astruchkova</cp:lastModifiedBy>
  <cp:revision>2</cp:revision>
  <cp:lastPrinted>2018-02-19T19:50:00Z</cp:lastPrinted>
  <dcterms:created xsi:type="dcterms:W3CDTF">2018-02-20T13:10:00Z</dcterms:created>
  <dcterms:modified xsi:type="dcterms:W3CDTF">2018-02-20T13:10:00Z</dcterms:modified>
</cp:coreProperties>
</file>